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48" w:rsidRDefault="008E174C" w:rsidP="008E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Индивидуально-профилактической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8E174C" w:rsidRDefault="008E174C" w:rsidP="008E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________________класса</w:t>
      </w:r>
    </w:p>
    <w:p w:rsidR="008E174C" w:rsidRDefault="008E174C" w:rsidP="008E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по _______________________</w:t>
      </w:r>
    </w:p>
    <w:p w:rsidR="001E577F" w:rsidRDefault="001E577F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74C" w:rsidRDefault="008E174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ситуация: подверженность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</w:t>
      </w:r>
      <w:r w:rsidR="00066C4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-зависимости</w:t>
      </w:r>
      <w:bookmarkStart w:id="0" w:name="_GoBack"/>
      <w:bookmarkEnd w:id="0"/>
      <w:proofErr w:type="gramEnd"/>
    </w:p>
    <w:p w:rsidR="001E577F" w:rsidRDefault="001E577F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629"/>
        <w:gridCol w:w="1560"/>
        <w:gridCol w:w="2125"/>
      </w:tblGrid>
      <w:tr w:rsidR="008E174C" w:rsidTr="00911CCD">
        <w:tc>
          <w:tcPr>
            <w:tcW w:w="6629" w:type="dxa"/>
          </w:tcPr>
          <w:p w:rsidR="008E174C" w:rsidRPr="00A95537" w:rsidRDefault="008E174C" w:rsidP="008E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8E174C" w:rsidRPr="00A95537" w:rsidRDefault="008E174C" w:rsidP="008E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5" w:type="dxa"/>
          </w:tcPr>
          <w:p w:rsidR="008E174C" w:rsidRPr="00A95537" w:rsidRDefault="008E174C" w:rsidP="008E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E174C" w:rsidTr="00911CCD">
        <w:tc>
          <w:tcPr>
            <w:tcW w:w="10314" w:type="dxa"/>
            <w:gridSpan w:val="3"/>
          </w:tcPr>
          <w:p w:rsidR="008E174C" w:rsidRPr="00A95537" w:rsidRDefault="008E174C" w:rsidP="008E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E174C" w:rsidTr="00911CCD">
        <w:tc>
          <w:tcPr>
            <w:tcW w:w="6629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во внеурочную занятость (секции, кружки  по робототехнике, БПЛА, волонтерство)</w:t>
            </w:r>
          </w:p>
        </w:tc>
        <w:tc>
          <w:tcPr>
            <w:tcW w:w="1560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4C" w:rsidTr="00911CCD">
        <w:tc>
          <w:tcPr>
            <w:tcW w:w="6629" w:type="dxa"/>
          </w:tcPr>
          <w:p w:rsidR="008E174C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тайм-менеджменту</w:t>
            </w:r>
            <w:proofErr w:type="gramEnd"/>
          </w:p>
        </w:tc>
        <w:tc>
          <w:tcPr>
            <w:tcW w:w="1560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4C" w:rsidTr="00911CCD">
        <w:tc>
          <w:tcPr>
            <w:tcW w:w="6629" w:type="dxa"/>
          </w:tcPr>
          <w:p w:rsidR="008E174C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по теме безопасного использования Интернета</w:t>
            </w:r>
          </w:p>
        </w:tc>
        <w:tc>
          <w:tcPr>
            <w:tcW w:w="1560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4C" w:rsidTr="00911CCD">
        <w:tc>
          <w:tcPr>
            <w:tcW w:w="6629" w:type="dxa"/>
          </w:tcPr>
          <w:p w:rsidR="008E174C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 по формированию коммуникативных навыков</w:t>
            </w:r>
          </w:p>
        </w:tc>
        <w:tc>
          <w:tcPr>
            <w:tcW w:w="1560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CD" w:rsidTr="00911CCD">
        <w:tc>
          <w:tcPr>
            <w:tcW w:w="10314" w:type="dxa"/>
            <w:gridSpan w:val="3"/>
          </w:tcPr>
          <w:p w:rsidR="00911CCD" w:rsidRPr="00A95537" w:rsidRDefault="00911CCD" w:rsidP="008E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E174C" w:rsidTr="00911CCD">
        <w:tc>
          <w:tcPr>
            <w:tcW w:w="6629" w:type="dxa"/>
          </w:tcPr>
          <w:p w:rsidR="008E174C" w:rsidRDefault="00911CCD" w:rsidP="0091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родителя о возможных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Интернет-рисках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правилах безопасного использования Интернета</w:t>
            </w:r>
          </w:p>
        </w:tc>
        <w:tc>
          <w:tcPr>
            <w:tcW w:w="1560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E174C" w:rsidRDefault="008E174C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CD" w:rsidTr="00911CCD">
        <w:tc>
          <w:tcPr>
            <w:tcW w:w="6629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существующих программах родительского контроля (регулируют время нахождения в сети, блокируют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нежелательный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 и пр.)</w:t>
            </w:r>
          </w:p>
        </w:tc>
        <w:tc>
          <w:tcPr>
            <w:tcW w:w="1560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CD" w:rsidTr="00911CCD">
        <w:tc>
          <w:tcPr>
            <w:tcW w:w="6629" w:type="dxa"/>
          </w:tcPr>
          <w:p w:rsidR="00911CCD" w:rsidRDefault="00911CCD" w:rsidP="0091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местах получения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Интернет-зависимым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1560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CD" w:rsidTr="00911CCD">
        <w:tc>
          <w:tcPr>
            <w:tcW w:w="10314" w:type="dxa"/>
            <w:gridSpan w:val="3"/>
          </w:tcPr>
          <w:p w:rsidR="00911CCD" w:rsidRPr="00A95537" w:rsidRDefault="00911CCD" w:rsidP="008E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социумом (классный коллектив, педагоги, органы системы профилактики)</w:t>
            </w:r>
          </w:p>
        </w:tc>
      </w:tr>
      <w:tr w:rsidR="00911CCD" w:rsidTr="00911CCD">
        <w:tc>
          <w:tcPr>
            <w:tcW w:w="6629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 сплочение классного коллектива (классные часы, общеклассные мероприятия)</w:t>
            </w:r>
          </w:p>
        </w:tc>
        <w:tc>
          <w:tcPr>
            <w:tcW w:w="1560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CD" w:rsidTr="00911CCD">
        <w:tc>
          <w:tcPr>
            <w:tcW w:w="6629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 «О безопасном Интернете», «Здоровый образ жизни»</w:t>
            </w:r>
          </w:p>
        </w:tc>
        <w:tc>
          <w:tcPr>
            <w:tcW w:w="1560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CD" w:rsidTr="00911CCD">
        <w:tc>
          <w:tcPr>
            <w:tcW w:w="6629" w:type="dxa"/>
          </w:tcPr>
          <w:p w:rsidR="00911CCD" w:rsidRDefault="001E577F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без телефона»</w:t>
            </w:r>
          </w:p>
        </w:tc>
        <w:tc>
          <w:tcPr>
            <w:tcW w:w="1560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11CCD" w:rsidRDefault="00911CCD" w:rsidP="008E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74C" w:rsidRDefault="008E174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 Индивидуально-профилактической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________________класса</w:t>
      </w:r>
    </w:p>
    <w:p w:rsidR="001E577F" w:rsidRDefault="001E577F" w:rsidP="001E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по _______________________</w:t>
      </w:r>
    </w:p>
    <w:p w:rsidR="001E577F" w:rsidRDefault="001E577F" w:rsidP="001E5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77F" w:rsidRDefault="001E577F" w:rsidP="001E5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ситуация: </w:t>
      </w:r>
      <w:r w:rsidRPr="001E577F">
        <w:rPr>
          <w:rFonts w:ascii="Times New Roman" w:hAnsi="Times New Roman" w:cs="Times New Roman"/>
          <w:bCs/>
          <w:sz w:val="24"/>
          <w:szCs w:val="24"/>
        </w:rPr>
        <w:t>восприимчивость к информации в сети Интернет (контентные риски)</w:t>
      </w:r>
    </w:p>
    <w:p w:rsidR="001E577F" w:rsidRDefault="001E577F" w:rsidP="001E5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629"/>
        <w:gridCol w:w="1560"/>
        <w:gridCol w:w="2125"/>
      </w:tblGrid>
      <w:tr w:rsidR="001E577F" w:rsidTr="001E577F">
        <w:tc>
          <w:tcPr>
            <w:tcW w:w="6629" w:type="dxa"/>
          </w:tcPr>
          <w:p w:rsidR="001E577F" w:rsidRPr="00A95537" w:rsidRDefault="001E577F" w:rsidP="001E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1E577F" w:rsidRPr="00A95537" w:rsidRDefault="001E577F" w:rsidP="001E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5" w:type="dxa"/>
          </w:tcPr>
          <w:p w:rsidR="001E577F" w:rsidRPr="00A95537" w:rsidRDefault="001E577F" w:rsidP="001E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E577F" w:rsidTr="001E577F">
        <w:tc>
          <w:tcPr>
            <w:tcW w:w="10314" w:type="dxa"/>
            <w:gridSpan w:val="3"/>
          </w:tcPr>
          <w:p w:rsidR="001E577F" w:rsidRPr="00A95537" w:rsidRDefault="001E577F" w:rsidP="001E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E577F" w:rsidTr="001E577F">
        <w:tc>
          <w:tcPr>
            <w:tcW w:w="6629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gramEnd"/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6629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во внеурочную деятельность (секции, кружки)</w:t>
            </w: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6629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6629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10314" w:type="dxa"/>
            <w:gridSpan w:val="3"/>
          </w:tcPr>
          <w:p w:rsidR="001E577F" w:rsidRPr="00A95537" w:rsidRDefault="001E577F" w:rsidP="001E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E577F" w:rsidTr="001E577F">
        <w:tc>
          <w:tcPr>
            <w:tcW w:w="6629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для родителей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Интернет-рисках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угрозах</w:t>
            </w: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6629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информационно-просветительск</w:t>
            </w:r>
            <w:r w:rsidR="00A95537">
              <w:rPr>
                <w:rFonts w:ascii="Times New Roman" w:hAnsi="Times New Roman" w:cs="Times New Roman"/>
                <w:sz w:val="24"/>
                <w:szCs w:val="24"/>
              </w:rPr>
              <w:t xml:space="preserve">их материалов </w:t>
            </w:r>
            <w:proofErr w:type="gramStart"/>
            <w:r w:rsidR="00A955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537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955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т-рисках</w:t>
            </w: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6629" w:type="dxa"/>
          </w:tcPr>
          <w:p w:rsidR="001E577F" w:rsidRDefault="00A95537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существующих программах родительского контроля (регулируют время нахождения в сети, блокируют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нежелательный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 и пр.)</w:t>
            </w: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1E577F">
        <w:tc>
          <w:tcPr>
            <w:tcW w:w="6629" w:type="dxa"/>
          </w:tcPr>
          <w:p w:rsidR="00A95537" w:rsidRDefault="00A95537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родителей и детей</w:t>
            </w:r>
          </w:p>
        </w:tc>
        <w:tc>
          <w:tcPr>
            <w:tcW w:w="1560" w:type="dxa"/>
          </w:tcPr>
          <w:p w:rsidR="00A95537" w:rsidRDefault="00A95537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10314" w:type="dxa"/>
            <w:gridSpan w:val="3"/>
          </w:tcPr>
          <w:p w:rsidR="001E577F" w:rsidRPr="00A95537" w:rsidRDefault="001E577F" w:rsidP="001E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социумом (классный коллектив, педагоги, органы системы профилактики)</w:t>
            </w:r>
          </w:p>
        </w:tc>
      </w:tr>
      <w:tr w:rsidR="001E577F" w:rsidTr="001E577F">
        <w:tc>
          <w:tcPr>
            <w:tcW w:w="6629" w:type="dxa"/>
          </w:tcPr>
          <w:p w:rsidR="001E577F" w:rsidRDefault="00A95537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6629" w:type="dxa"/>
          </w:tcPr>
          <w:p w:rsidR="001E577F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диагностики рекомендовать обращение в Центр ППМСП, учреждения культуры и досуга</w:t>
            </w: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7F" w:rsidTr="001E577F">
        <w:tc>
          <w:tcPr>
            <w:tcW w:w="6629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E577F" w:rsidRDefault="001E577F" w:rsidP="001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7F" w:rsidRDefault="001E577F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A95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 Индивидуально-профилактической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A95537" w:rsidRDefault="00A95537" w:rsidP="00A95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________________класса</w:t>
      </w:r>
    </w:p>
    <w:p w:rsidR="00A95537" w:rsidRDefault="00A95537" w:rsidP="00A95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по _______________________</w:t>
      </w:r>
    </w:p>
    <w:p w:rsidR="00A95537" w:rsidRDefault="00A95537" w:rsidP="00A9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37" w:rsidRDefault="00A95537" w:rsidP="00A9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ситуация: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дропперство</w:t>
      </w:r>
      <w:proofErr w:type="spellEnd"/>
    </w:p>
    <w:p w:rsidR="00A95537" w:rsidRDefault="00A95537" w:rsidP="00A9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629"/>
        <w:gridCol w:w="1560"/>
        <w:gridCol w:w="2125"/>
      </w:tblGrid>
      <w:tr w:rsidR="00A95537" w:rsidTr="00A95537">
        <w:tc>
          <w:tcPr>
            <w:tcW w:w="6629" w:type="dxa"/>
          </w:tcPr>
          <w:p w:rsidR="00A95537" w:rsidRPr="00A95537" w:rsidRDefault="00A95537" w:rsidP="00A9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A95537" w:rsidRPr="00A95537" w:rsidRDefault="00A95537" w:rsidP="00A9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5" w:type="dxa"/>
          </w:tcPr>
          <w:p w:rsidR="00A95537" w:rsidRPr="00A95537" w:rsidRDefault="00A95537" w:rsidP="00A9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95537" w:rsidTr="00A95537">
        <w:tc>
          <w:tcPr>
            <w:tcW w:w="10314" w:type="dxa"/>
            <w:gridSpan w:val="3"/>
          </w:tcPr>
          <w:p w:rsidR="00A95537" w:rsidRPr="00A95537" w:rsidRDefault="00A95537" w:rsidP="00A9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интересов и склонностей ребенка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тему «Подросток и финансы»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и вовлечение в общественную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интересов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«Молодой предприниматель 2.0»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10314" w:type="dxa"/>
            <w:gridSpan w:val="3"/>
          </w:tcPr>
          <w:p w:rsidR="00A95537" w:rsidRPr="00A95537" w:rsidRDefault="00A95537" w:rsidP="00A9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«Юридическая ответственность за мошеннические действия с финансами»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информационно-просветительских материалов об ответственности за махинации с финансами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Квиз-игра «Безопасность детей в сети»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10314" w:type="dxa"/>
            <w:gridSpan w:val="3"/>
          </w:tcPr>
          <w:p w:rsidR="00A95537" w:rsidRPr="00A95537" w:rsidRDefault="00A95537" w:rsidP="00A9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социумом (классный коллектив, педагоги, органы системы профилактики)</w:t>
            </w:r>
          </w:p>
        </w:tc>
      </w:tr>
      <w:tr w:rsidR="00A95537" w:rsidTr="00A95537">
        <w:tc>
          <w:tcPr>
            <w:tcW w:w="6629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не стать жертвой мошеннической схемы»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D6589C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специалиста по вопросу «Современные мошеннические схемы»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37" w:rsidTr="00A95537">
        <w:tc>
          <w:tcPr>
            <w:tcW w:w="6629" w:type="dxa"/>
          </w:tcPr>
          <w:p w:rsidR="00A95537" w:rsidRDefault="00D6589C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специалистов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выступлением по теме «Финансовая грамотность»</w:t>
            </w:r>
          </w:p>
        </w:tc>
        <w:tc>
          <w:tcPr>
            <w:tcW w:w="1560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5537" w:rsidRDefault="00A95537" w:rsidP="00A9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537" w:rsidRDefault="00A95537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D65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 Индивидуально-профилактической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D6589C" w:rsidRDefault="00D6589C" w:rsidP="00D65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________________класса</w:t>
      </w:r>
    </w:p>
    <w:p w:rsidR="00D6589C" w:rsidRDefault="00D6589C" w:rsidP="00D65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по _______________________</w:t>
      </w:r>
    </w:p>
    <w:p w:rsidR="00D6589C" w:rsidRDefault="00D6589C" w:rsidP="00D6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9C" w:rsidRDefault="00D6589C" w:rsidP="00D6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ситуация: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кибербуллинг</w:t>
      </w:r>
      <w:proofErr w:type="spellEnd"/>
    </w:p>
    <w:p w:rsidR="00D6589C" w:rsidRDefault="00D6589C" w:rsidP="00D6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629"/>
        <w:gridCol w:w="1560"/>
        <w:gridCol w:w="2125"/>
      </w:tblGrid>
      <w:tr w:rsidR="00D6589C" w:rsidTr="00D6589C">
        <w:tc>
          <w:tcPr>
            <w:tcW w:w="6629" w:type="dxa"/>
          </w:tcPr>
          <w:p w:rsidR="00D6589C" w:rsidRPr="00A95537" w:rsidRDefault="00D6589C" w:rsidP="00D6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D6589C" w:rsidRPr="00A95537" w:rsidRDefault="00D6589C" w:rsidP="00D6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5" w:type="dxa"/>
          </w:tcPr>
          <w:p w:rsidR="00D6589C" w:rsidRPr="00A95537" w:rsidRDefault="00D6589C" w:rsidP="00D6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589C" w:rsidTr="00D6589C">
        <w:tc>
          <w:tcPr>
            <w:tcW w:w="10314" w:type="dxa"/>
            <w:gridSpan w:val="3"/>
          </w:tcPr>
          <w:p w:rsidR="00D6589C" w:rsidRPr="00A95537" w:rsidRDefault="00D6589C" w:rsidP="00D6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на развитие коммуникативных навыков, умения отстаивать личные границы, уверенности в себе </w:t>
            </w: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10314" w:type="dxa"/>
            <w:gridSpan w:val="3"/>
          </w:tcPr>
          <w:p w:rsidR="00D6589C" w:rsidRPr="00A95537" w:rsidRDefault="00D6589C" w:rsidP="00D6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жилищно-бытовых условий семьи</w:t>
            </w: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Интернет-рисках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угрозах</w:t>
            </w: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информационно-просветительских материалов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Интернет-рисках</w:t>
            </w: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с детьми (кросс «Папа и я»)</w:t>
            </w: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10314" w:type="dxa"/>
            <w:gridSpan w:val="3"/>
          </w:tcPr>
          <w:p w:rsidR="00D6589C" w:rsidRPr="00A95537" w:rsidRDefault="00D6589C" w:rsidP="00D6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социумом (классный коллектив, педагоги, органы системы профилактики)</w:t>
            </w: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современных рисках и угрозах в сети Интернет</w:t>
            </w: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E73854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телефоне доверия, службах помощи</w:t>
            </w: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C" w:rsidTr="00D6589C">
        <w:tc>
          <w:tcPr>
            <w:tcW w:w="6629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6589C" w:rsidRDefault="00D6589C" w:rsidP="00D65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89C" w:rsidRPr="008E174C" w:rsidRDefault="00D6589C" w:rsidP="008E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89C" w:rsidRPr="008E174C" w:rsidSect="00911CC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25"/>
    <w:rsid w:val="00066C4B"/>
    <w:rsid w:val="001E577F"/>
    <w:rsid w:val="00322748"/>
    <w:rsid w:val="00756C25"/>
    <w:rsid w:val="008E174C"/>
    <w:rsid w:val="00911CCD"/>
    <w:rsid w:val="00A95537"/>
    <w:rsid w:val="00D6589C"/>
    <w:rsid w:val="00E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2025-10-31T13:30:00Z</dcterms:created>
  <dcterms:modified xsi:type="dcterms:W3CDTF">2025-11-05T11:14:00Z</dcterms:modified>
</cp:coreProperties>
</file>